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4DB21" w14:textId="77777777" w:rsidR="00FC7F32" w:rsidRDefault="00FC7F32" w:rsidP="00FC7F32">
      <w:pPr>
        <w:spacing w:before="100" w:beforeAutospacing="1" w:after="120"/>
      </w:pPr>
      <w:bookmarkStart w:id="0" w:name="_GoBack"/>
      <w:bookmarkEnd w:id="0"/>
    </w:p>
    <w:p w14:paraId="32A75E20" w14:textId="77777777" w:rsidR="00FC7F32" w:rsidRPr="00181D6F" w:rsidRDefault="00FC7F32" w:rsidP="00FC7F32">
      <w:pPr>
        <w:spacing w:line="276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C8118F9" wp14:editId="5FA7DDE0">
            <wp:simplePos x="0" y="0"/>
            <wp:positionH relativeFrom="margin">
              <wp:posOffset>2069465</wp:posOffset>
            </wp:positionH>
            <wp:positionV relativeFrom="paragraph">
              <wp:posOffset>0</wp:posOffset>
            </wp:positionV>
            <wp:extent cx="2110740" cy="1042035"/>
            <wp:effectExtent l="0" t="0" r="3810" b="5715"/>
            <wp:wrapSquare wrapText="left"/>
            <wp:docPr id="1" name="Picture 1" descr="Description: Description: PA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PAC 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2C2FF" w14:textId="77777777" w:rsidR="00FC7F32" w:rsidRPr="00181D6F" w:rsidRDefault="00FC7F32" w:rsidP="00FC7F32">
      <w:pPr>
        <w:spacing w:line="276" w:lineRule="auto"/>
        <w:jc w:val="center"/>
        <w:rPr>
          <w:rFonts w:ascii="Bookman Old Style" w:hAnsi="Bookman Old Style"/>
          <w:sz w:val="32"/>
          <w:szCs w:val="32"/>
        </w:rPr>
      </w:pPr>
    </w:p>
    <w:p w14:paraId="058F9485" w14:textId="77777777" w:rsidR="00FC7F32" w:rsidRPr="00181D6F" w:rsidRDefault="00FC7F32" w:rsidP="00FC7F32">
      <w:pPr>
        <w:spacing w:line="276" w:lineRule="auto"/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70416AA9" w14:textId="77777777" w:rsidR="00FC7F32" w:rsidRPr="00181D6F" w:rsidRDefault="00FC7F32" w:rsidP="00FC7F32">
      <w:pPr>
        <w:spacing w:line="276" w:lineRule="auto"/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18A5C604" w14:textId="77777777" w:rsidR="00FC7F32" w:rsidRPr="005854AE" w:rsidRDefault="00FC7F32" w:rsidP="00FC7F32">
      <w:pPr>
        <w:spacing w:line="276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5854AE">
        <w:rPr>
          <w:rFonts w:ascii="Bookman Old Style" w:hAnsi="Bookman Old Style"/>
          <w:b/>
          <w:bCs/>
          <w:sz w:val="28"/>
          <w:szCs w:val="28"/>
        </w:rPr>
        <w:t>PAN AFRICA CHRISTIAN UNIVERSITY</w:t>
      </w:r>
    </w:p>
    <w:p w14:paraId="2AAA3B3B" w14:textId="77777777" w:rsidR="00FC7F32" w:rsidRPr="005854AE" w:rsidRDefault="00FC7F32" w:rsidP="00FC7F32">
      <w:pPr>
        <w:spacing w:line="276" w:lineRule="auto"/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5FAF0D9D" w14:textId="77777777" w:rsidR="00FC7F32" w:rsidRPr="005854AE" w:rsidRDefault="00FC7F32" w:rsidP="00FC7F32">
      <w:pPr>
        <w:spacing w:line="276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5854AE">
        <w:rPr>
          <w:rFonts w:ascii="Bookman Old Style" w:hAnsi="Bookman Old Style"/>
          <w:b/>
          <w:bCs/>
          <w:sz w:val="28"/>
          <w:szCs w:val="28"/>
        </w:rPr>
        <w:t>MASTERS OF ARTS IN LEADERSHIP</w:t>
      </w:r>
    </w:p>
    <w:p w14:paraId="59AA2F4D" w14:textId="77777777" w:rsidR="00FC7F32" w:rsidRPr="005854AE" w:rsidRDefault="00FC7F32" w:rsidP="00FC7F32">
      <w:pPr>
        <w:spacing w:line="276" w:lineRule="auto"/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70E5930F" w14:textId="77777777" w:rsidR="00FC7F32" w:rsidRPr="005854AE" w:rsidRDefault="00FC7F32" w:rsidP="00FC7F32">
      <w:pPr>
        <w:spacing w:line="276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5854AE">
        <w:rPr>
          <w:rFonts w:ascii="Bookman Old Style" w:hAnsi="Bookman Old Style"/>
          <w:b/>
          <w:bCs/>
          <w:sz w:val="28"/>
          <w:szCs w:val="28"/>
        </w:rPr>
        <w:t>END OF SEMESTER EXAMINATION</w:t>
      </w:r>
    </w:p>
    <w:p w14:paraId="32478A7B" w14:textId="77777777" w:rsidR="00FC7F32" w:rsidRPr="005854AE" w:rsidRDefault="00FC7F32" w:rsidP="00FC7F32">
      <w:pPr>
        <w:spacing w:line="276" w:lineRule="auto"/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7D98570A" w14:textId="77777777" w:rsidR="00FC7F32" w:rsidRPr="005854AE" w:rsidRDefault="00FC7F32" w:rsidP="00FC7F32">
      <w:pPr>
        <w:spacing w:line="276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5854AE">
        <w:rPr>
          <w:rFonts w:ascii="Bookman Old Style" w:hAnsi="Bookman Old Style"/>
          <w:b/>
          <w:bCs/>
          <w:sz w:val="28"/>
          <w:szCs w:val="28"/>
        </w:rPr>
        <w:t>DEPARTMENT</w:t>
      </w:r>
    </w:p>
    <w:p w14:paraId="585009FA" w14:textId="77777777" w:rsidR="00FC7F32" w:rsidRPr="005854AE" w:rsidRDefault="00FC7F32" w:rsidP="00FC7F32">
      <w:pPr>
        <w:spacing w:line="276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5854AE">
        <w:rPr>
          <w:rFonts w:ascii="Bookman Old Style" w:hAnsi="Bookman Old Style"/>
          <w:b/>
          <w:bCs/>
          <w:sz w:val="28"/>
          <w:szCs w:val="28"/>
        </w:rPr>
        <w:t>LEADERSHIP</w:t>
      </w:r>
    </w:p>
    <w:p w14:paraId="119B92AA" w14:textId="77777777" w:rsidR="00FC7F32" w:rsidRPr="005854AE" w:rsidRDefault="00FC7F32" w:rsidP="00FC7F32">
      <w:pPr>
        <w:spacing w:line="276" w:lineRule="auto"/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18564B3E" w14:textId="77777777" w:rsidR="00FC7F32" w:rsidRPr="005854AE" w:rsidRDefault="00FC7F32" w:rsidP="00FC7F32">
      <w:pPr>
        <w:spacing w:line="276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5854AE">
        <w:rPr>
          <w:rFonts w:ascii="Bookman Old Style" w:hAnsi="Bookman Old Style"/>
          <w:b/>
          <w:bCs/>
          <w:sz w:val="28"/>
          <w:szCs w:val="28"/>
        </w:rPr>
        <w:t>COURSE CODE</w:t>
      </w:r>
    </w:p>
    <w:p w14:paraId="419147F0" w14:textId="64D9BB19" w:rsidR="00FC7F32" w:rsidRPr="005854AE" w:rsidRDefault="00C075E1" w:rsidP="00FC7F32">
      <w:pPr>
        <w:spacing w:line="276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MAL </w:t>
      </w:r>
      <w:r w:rsidR="0036494A">
        <w:rPr>
          <w:rFonts w:ascii="Bookman Old Style" w:hAnsi="Bookman Old Style"/>
          <w:b/>
          <w:bCs/>
          <w:sz w:val="28"/>
          <w:szCs w:val="28"/>
        </w:rPr>
        <w:t>611</w:t>
      </w:r>
    </w:p>
    <w:p w14:paraId="7D81A7C9" w14:textId="77777777" w:rsidR="00FC7F32" w:rsidRPr="005854AE" w:rsidRDefault="00FC7F32" w:rsidP="00FC7F32">
      <w:pPr>
        <w:spacing w:line="276" w:lineRule="auto"/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720ED5E8" w14:textId="77777777" w:rsidR="00FC7F32" w:rsidRPr="005854AE" w:rsidRDefault="00FC7F32" w:rsidP="00FC7F32">
      <w:pPr>
        <w:spacing w:line="276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5854AE">
        <w:rPr>
          <w:rFonts w:ascii="Bookman Old Style" w:hAnsi="Bookman Old Style"/>
          <w:b/>
          <w:bCs/>
          <w:sz w:val="28"/>
          <w:szCs w:val="28"/>
        </w:rPr>
        <w:t>COURSE TITLE</w:t>
      </w:r>
    </w:p>
    <w:p w14:paraId="3E312A48" w14:textId="18553B04" w:rsidR="00FC7F32" w:rsidRPr="005854AE" w:rsidRDefault="0036494A" w:rsidP="00FC7F32">
      <w:pPr>
        <w:spacing w:line="276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SPIRITUAL FORMATION</w:t>
      </w:r>
    </w:p>
    <w:p w14:paraId="7F2FCF83" w14:textId="77777777" w:rsidR="00FC7F32" w:rsidRPr="005854AE" w:rsidRDefault="00FC7F32" w:rsidP="00FC7F32">
      <w:pPr>
        <w:spacing w:line="276" w:lineRule="auto"/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6838E01B" w14:textId="77777777" w:rsidR="00FC7F32" w:rsidRPr="005854AE" w:rsidRDefault="00FC7F32" w:rsidP="00FC7F32">
      <w:pPr>
        <w:spacing w:line="276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5854AE">
        <w:rPr>
          <w:rFonts w:ascii="Bookman Old Style" w:hAnsi="Bookman Old Style"/>
          <w:b/>
          <w:bCs/>
          <w:sz w:val="28"/>
          <w:szCs w:val="28"/>
        </w:rPr>
        <w:t>EXAM DATE</w:t>
      </w:r>
    </w:p>
    <w:p w14:paraId="68FA4E0A" w14:textId="7CB46060" w:rsidR="00FC7F32" w:rsidRPr="00B63FF0" w:rsidRDefault="0036494A" w:rsidP="00FC7F32">
      <w:pPr>
        <w:tabs>
          <w:tab w:val="center" w:pos="4513"/>
          <w:tab w:val="left" w:pos="6433"/>
        </w:tabs>
        <w:spacing w:line="276" w:lineRule="auto"/>
        <w:jc w:val="center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May -August</w:t>
      </w:r>
      <w:r w:rsidR="00C7281D">
        <w:rPr>
          <w:rFonts w:ascii="Bookman Old Style" w:hAnsi="Bookman Old Style"/>
          <w:b/>
          <w:bCs/>
          <w:color w:val="000000" w:themeColor="text1"/>
          <w:sz w:val="28"/>
          <w:szCs w:val="28"/>
        </w:rPr>
        <w:t xml:space="preserve"> 2020</w:t>
      </w:r>
    </w:p>
    <w:p w14:paraId="6590B47D" w14:textId="77777777" w:rsidR="00FC7F32" w:rsidRPr="00B63FF0" w:rsidRDefault="00FC7F32" w:rsidP="00FC7F32">
      <w:pPr>
        <w:spacing w:line="276" w:lineRule="auto"/>
        <w:jc w:val="center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  <w:r w:rsidRPr="00B63FF0">
        <w:rPr>
          <w:rFonts w:ascii="Bookman Old Style" w:hAnsi="Bookman Old Style"/>
          <w:b/>
          <w:bCs/>
          <w:color w:val="000000" w:themeColor="text1"/>
          <w:sz w:val="28"/>
          <w:szCs w:val="28"/>
        </w:rPr>
        <w:t>TIME</w:t>
      </w:r>
    </w:p>
    <w:p w14:paraId="7B691DF6" w14:textId="77777777" w:rsidR="00FC7F32" w:rsidRPr="00B63FF0" w:rsidRDefault="00FC7F32" w:rsidP="00FC7F32">
      <w:pPr>
        <w:spacing w:line="276" w:lineRule="auto"/>
        <w:jc w:val="center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  <w:r w:rsidRPr="00B63FF0">
        <w:rPr>
          <w:rFonts w:ascii="Bookman Old Style" w:hAnsi="Bookman Old Style"/>
          <w:b/>
          <w:bCs/>
          <w:color w:val="000000" w:themeColor="text1"/>
          <w:sz w:val="28"/>
          <w:szCs w:val="28"/>
        </w:rPr>
        <w:t>Duration</w:t>
      </w:r>
    </w:p>
    <w:p w14:paraId="0AAF5E8E" w14:textId="77777777" w:rsidR="00FC7F32" w:rsidRPr="008355F3" w:rsidRDefault="00FC7F32" w:rsidP="00FC7F32">
      <w:pPr>
        <w:spacing w:line="276" w:lineRule="auto"/>
        <w:jc w:val="center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  <w:r w:rsidRPr="00B63FF0">
        <w:rPr>
          <w:rFonts w:ascii="Bookman Old Style" w:hAnsi="Bookman Old Style"/>
          <w:b/>
          <w:bCs/>
          <w:color w:val="000000" w:themeColor="text1"/>
          <w:sz w:val="28"/>
          <w:szCs w:val="28"/>
        </w:rPr>
        <w:t>3 hours</w:t>
      </w:r>
    </w:p>
    <w:p w14:paraId="04CB2E8D" w14:textId="77777777" w:rsidR="00FC7F32" w:rsidRDefault="00FC7F32" w:rsidP="00FC7F32">
      <w:pPr>
        <w:pStyle w:val="ListParagraph"/>
        <w:spacing w:after="120" w:line="276" w:lineRule="auto"/>
        <w:ind w:left="0"/>
        <w:rPr>
          <w:rFonts w:ascii="Times New Roman" w:hAnsi="Times New Roman"/>
          <w:b/>
          <w:bCs/>
        </w:rPr>
      </w:pPr>
    </w:p>
    <w:p w14:paraId="01C59D36" w14:textId="77777777" w:rsidR="00FC7F32" w:rsidRDefault="00FC7F32" w:rsidP="00FC7F32">
      <w:pPr>
        <w:pStyle w:val="ListParagraph"/>
        <w:spacing w:after="120" w:line="276" w:lineRule="auto"/>
        <w:ind w:left="0"/>
        <w:rPr>
          <w:rFonts w:ascii="Times New Roman" w:hAnsi="Times New Roman"/>
          <w:b/>
          <w:bCs/>
        </w:rPr>
      </w:pPr>
    </w:p>
    <w:p w14:paraId="152CC6C2" w14:textId="77777777" w:rsidR="00FC7F32" w:rsidRPr="00540301" w:rsidRDefault="00FC7F32" w:rsidP="00FC7F32">
      <w:pPr>
        <w:pStyle w:val="ListParagraph"/>
        <w:spacing w:after="120" w:line="276" w:lineRule="auto"/>
        <w:ind w:left="0"/>
        <w:rPr>
          <w:rFonts w:ascii="Times New Roman" w:hAnsi="Times New Roman"/>
          <w:b/>
          <w:bCs/>
        </w:rPr>
      </w:pPr>
      <w:r w:rsidRPr="00540301">
        <w:rPr>
          <w:rFonts w:ascii="Times New Roman" w:hAnsi="Times New Roman"/>
          <w:b/>
          <w:bCs/>
        </w:rPr>
        <w:t>INSTRUCTIONS</w:t>
      </w:r>
    </w:p>
    <w:p w14:paraId="71D1C569" w14:textId="77777777" w:rsidR="00FC7F32" w:rsidRPr="00540301" w:rsidRDefault="00FC7F32" w:rsidP="00FC7F32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/>
          <w:bCs/>
        </w:rPr>
      </w:pPr>
      <w:r w:rsidRPr="00540301">
        <w:rPr>
          <w:rFonts w:ascii="Times New Roman" w:hAnsi="Times New Roman"/>
          <w:bCs/>
        </w:rPr>
        <w:t xml:space="preserve">Read </w:t>
      </w:r>
      <w:r>
        <w:rPr>
          <w:rFonts w:ascii="Times New Roman" w:hAnsi="Times New Roman"/>
          <w:bCs/>
        </w:rPr>
        <w:t xml:space="preserve">all </w:t>
      </w:r>
      <w:r w:rsidRPr="00540301">
        <w:rPr>
          <w:rFonts w:ascii="Times New Roman" w:hAnsi="Times New Roman"/>
          <w:bCs/>
        </w:rPr>
        <w:t>questions carefully.</w:t>
      </w:r>
    </w:p>
    <w:p w14:paraId="178F422F" w14:textId="02BB4800" w:rsidR="00FC7F32" w:rsidRPr="00540301" w:rsidRDefault="00FC7F32" w:rsidP="00FC7F32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/>
          <w:b/>
          <w:bCs/>
        </w:rPr>
      </w:pPr>
      <w:r w:rsidRPr="004B1642">
        <w:rPr>
          <w:rFonts w:ascii="Times New Roman" w:hAnsi="Times New Roman"/>
          <w:bCs/>
        </w:rPr>
        <w:t xml:space="preserve">ANSWER </w:t>
      </w:r>
      <w:r>
        <w:rPr>
          <w:rFonts w:ascii="Times New Roman" w:hAnsi="Times New Roman"/>
          <w:b/>
          <w:bCs/>
        </w:rPr>
        <w:t xml:space="preserve">Question </w:t>
      </w:r>
      <w:r w:rsidR="009B1380">
        <w:rPr>
          <w:rFonts w:ascii="Times New Roman" w:hAnsi="Times New Roman"/>
          <w:b/>
          <w:bCs/>
        </w:rPr>
        <w:t xml:space="preserve">ONE </w:t>
      </w:r>
      <w:r w:rsidR="009B1380" w:rsidRPr="004B1642">
        <w:rPr>
          <w:rFonts w:ascii="Times New Roman" w:hAnsi="Times New Roman"/>
          <w:bCs/>
        </w:rPr>
        <w:t>and</w:t>
      </w:r>
      <w:r w:rsidRPr="004B164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>one</w:t>
      </w:r>
      <w:r>
        <w:rPr>
          <w:rFonts w:ascii="Times New Roman" w:hAnsi="Times New Roman"/>
          <w:bCs/>
        </w:rPr>
        <w:t xml:space="preserve"> question</w:t>
      </w:r>
      <w:r w:rsidRPr="004B1642">
        <w:rPr>
          <w:rFonts w:ascii="Times New Roman" w:hAnsi="Times New Roman"/>
          <w:bCs/>
        </w:rPr>
        <w:t xml:space="preserve"> from </w:t>
      </w:r>
      <w:r w:rsidRPr="008878EC">
        <w:rPr>
          <w:rFonts w:ascii="Times New Roman" w:hAnsi="Times New Roman"/>
          <w:b/>
          <w:bCs/>
        </w:rPr>
        <w:t>section B</w:t>
      </w:r>
      <w:r w:rsidRPr="004B164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>(20 Marks)</w:t>
      </w:r>
    </w:p>
    <w:p w14:paraId="06694FE3" w14:textId="77777777" w:rsidR="007A0166" w:rsidRDefault="007A0166" w:rsidP="007A0166">
      <w:pPr>
        <w:spacing w:after="80"/>
        <w:jc w:val="both"/>
        <w:rPr>
          <w:rFonts w:ascii="Palatino Linotype" w:hAnsi="Palatino Linotype"/>
        </w:rPr>
      </w:pPr>
    </w:p>
    <w:p w14:paraId="216FA715" w14:textId="77777777" w:rsidR="007A0166" w:rsidRDefault="007A0166" w:rsidP="007A0166">
      <w:pPr>
        <w:spacing w:after="80"/>
        <w:jc w:val="both"/>
        <w:rPr>
          <w:rFonts w:ascii="Palatino Linotype" w:hAnsi="Palatino Linotype"/>
        </w:rPr>
      </w:pPr>
    </w:p>
    <w:p w14:paraId="7A0C1494" w14:textId="112A5E48" w:rsidR="00EC4FEA" w:rsidRPr="00763A70" w:rsidRDefault="00EC4FEA" w:rsidP="007A0166">
      <w:pPr>
        <w:spacing w:after="80"/>
        <w:jc w:val="both"/>
      </w:pPr>
      <w:r w:rsidRPr="00763A70">
        <w:t xml:space="preserve"> </w:t>
      </w:r>
    </w:p>
    <w:p w14:paraId="48B58BE5" w14:textId="77C4A1B6" w:rsidR="003345B4" w:rsidRDefault="003345B4" w:rsidP="00FC7F32">
      <w:pPr>
        <w:spacing w:before="100" w:beforeAutospacing="1" w:after="120"/>
        <w:rPr>
          <w:rFonts w:ascii="Palatino Linotype" w:hAnsi="Palatino Linotype"/>
        </w:rPr>
      </w:pPr>
    </w:p>
    <w:p w14:paraId="4D7CB4EF" w14:textId="77777777" w:rsidR="003345B4" w:rsidRPr="00621402" w:rsidRDefault="003345B4" w:rsidP="00FC7F32">
      <w:pPr>
        <w:spacing w:before="100" w:beforeAutospacing="1" w:after="120"/>
        <w:rPr>
          <w:rFonts w:ascii="Palatino Linotype" w:hAnsi="Palatino Linotype"/>
        </w:rPr>
      </w:pPr>
    </w:p>
    <w:p w14:paraId="64E41AC9" w14:textId="77777777" w:rsidR="00FC7F32" w:rsidRDefault="00FC7F32" w:rsidP="00FC7F32">
      <w:pPr>
        <w:spacing w:before="100" w:beforeAutospacing="1" w:after="120"/>
        <w:rPr>
          <w:b/>
          <w:u w:val="single"/>
        </w:rPr>
      </w:pPr>
      <w:r>
        <w:rPr>
          <w:b/>
          <w:u w:val="single"/>
        </w:rPr>
        <w:lastRenderedPageBreak/>
        <w:t>SECTION 1</w:t>
      </w:r>
      <w:r w:rsidRPr="00AA61BE">
        <w:rPr>
          <w:b/>
          <w:u w:val="single"/>
        </w:rPr>
        <w:t xml:space="preserve"> </w:t>
      </w:r>
      <w:r>
        <w:rPr>
          <w:b/>
          <w:u w:val="single"/>
        </w:rPr>
        <w:t>(Compulsory)</w:t>
      </w:r>
    </w:p>
    <w:p w14:paraId="1DE46C0F" w14:textId="77777777" w:rsidR="00FC7F32" w:rsidRDefault="00FC7F32" w:rsidP="00FC7F32">
      <w:pPr>
        <w:spacing w:before="100" w:beforeAutospacing="1" w:after="120"/>
      </w:pPr>
      <w:r w:rsidRPr="00AA61BE">
        <w:rPr>
          <w:b/>
        </w:rPr>
        <w:t>QUESTION ONE</w:t>
      </w:r>
      <w:r>
        <w:t xml:space="preserve"> </w:t>
      </w:r>
    </w:p>
    <w:p w14:paraId="5F124986" w14:textId="72362A06" w:rsidR="00FC7F32" w:rsidRPr="008355F3" w:rsidRDefault="006161B2" w:rsidP="00FC7F32">
      <w:pPr>
        <w:jc w:val="both"/>
        <w:rPr>
          <w:rFonts w:ascii="Palatino Linotype" w:hAnsi="Palatino Linotype"/>
        </w:rPr>
      </w:pPr>
      <w:r>
        <w:t>Drawing from Ministerial experiences j</w:t>
      </w:r>
      <w:r w:rsidR="00EC4FEA" w:rsidRPr="00763A70">
        <w:t>ustify the</w:t>
      </w:r>
      <w:r>
        <w:t xml:space="preserve"> importance</w:t>
      </w:r>
      <w:r w:rsidR="00EC4FEA" w:rsidRPr="00763A70">
        <w:t xml:space="preserve"> for spiritual growth as a life-long process</w:t>
      </w:r>
      <w:r>
        <w:t xml:space="preserve"> for the Christian leader</w:t>
      </w:r>
      <w:r w:rsidR="008A4527">
        <w:rPr>
          <w:rFonts w:ascii="Palatino Linotype" w:hAnsi="Palatino Linotype"/>
        </w:rPr>
        <w:t>.</w:t>
      </w:r>
      <w:r w:rsidR="00FC7F32" w:rsidRPr="008355F3">
        <w:rPr>
          <w:rFonts w:ascii="Palatino Linotype" w:hAnsi="Palatino Linotype"/>
        </w:rPr>
        <w:t xml:space="preserve"> (10 marks)</w:t>
      </w:r>
    </w:p>
    <w:p w14:paraId="5B9B7DDC" w14:textId="77777777" w:rsidR="00FC7F32" w:rsidRPr="00531F2C" w:rsidRDefault="00FC7F32" w:rsidP="00FC7F32">
      <w:pPr>
        <w:rPr>
          <w:rFonts w:ascii="Palatino Linotype" w:hAnsi="Palatino Linotype"/>
        </w:rPr>
      </w:pPr>
    </w:p>
    <w:p w14:paraId="77383523" w14:textId="77777777" w:rsidR="00FC7F32" w:rsidRDefault="00FC7F32" w:rsidP="00FC7F32">
      <w:pPr>
        <w:spacing w:before="100" w:beforeAutospacing="1" w:after="120"/>
        <w:rPr>
          <w:rFonts w:ascii="Palatino Linotype" w:hAnsi="Palatino Linotype"/>
        </w:rPr>
      </w:pPr>
      <w:r>
        <w:rPr>
          <w:b/>
          <w:u w:val="single"/>
        </w:rPr>
        <w:t>SECTION 2 (Answer ONLY ONE Question from this section)</w:t>
      </w:r>
    </w:p>
    <w:p w14:paraId="425B8636" w14:textId="77777777" w:rsidR="00FC7F32" w:rsidRDefault="00FC7F32" w:rsidP="00FC7F32">
      <w:pPr>
        <w:spacing w:before="100" w:beforeAutospacing="1" w:after="120"/>
      </w:pPr>
      <w:r>
        <w:rPr>
          <w:b/>
        </w:rPr>
        <w:t>QUESTION TWO</w:t>
      </w:r>
      <w:r>
        <w:t xml:space="preserve">  </w:t>
      </w:r>
    </w:p>
    <w:p w14:paraId="4C38A141" w14:textId="4D79C4AF" w:rsidR="00FC7F32" w:rsidRPr="00EC4FEA" w:rsidRDefault="00EC4FEA" w:rsidP="00EC4FEA">
      <w:pPr>
        <w:spacing w:after="80"/>
        <w:jc w:val="both"/>
      </w:pPr>
      <w:r>
        <w:t>Analyze</w:t>
      </w:r>
      <w:r w:rsidRPr="00763A70">
        <w:t xml:space="preserve"> the key biblical themes bearing on cultivation of </w:t>
      </w:r>
      <w:r w:rsidR="006D7D74">
        <w:t>your own</w:t>
      </w:r>
      <w:r w:rsidRPr="00763A70">
        <w:t xml:space="preserve"> spiritual life</w:t>
      </w:r>
      <w:r w:rsidR="006161B2">
        <w:t xml:space="preserve"> as a leader</w:t>
      </w:r>
      <w:r w:rsidR="00FC7F32" w:rsidRPr="008355F3">
        <w:rPr>
          <w:rFonts w:ascii="Palatino Linotype" w:hAnsi="Palatino Linotype"/>
        </w:rPr>
        <w:t>. (10 marks).</w:t>
      </w:r>
    </w:p>
    <w:p w14:paraId="13E80E1E" w14:textId="77777777" w:rsidR="00FC7F32" w:rsidRPr="008355F3" w:rsidRDefault="00FC7F32" w:rsidP="00FC7F32">
      <w:pPr>
        <w:rPr>
          <w:rFonts w:ascii="Palatino Linotype" w:hAnsi="Palatino Linotype"/>
        </w:rPr>
      </w:pPr>
    </w:p>
    <w:p w14:paraId="487245C0" w14:textId="77777777" w:rsidR="00FC7F32" w:rsidRDefault="00FC7F32" w:rsidP="00FC7F32">
      <w:pPr>
        <w:spacing w:before="100" w:beforeAutospacing="1" w:after="120"/>
      </w:pPr>
      <w:r>
        <w:rPr>
          <w:b/>
        </w:rPr>
        <w:t>QUESTION THREE</w:t>
      </w:r>
      <w:r>
        <w:t xml:space="preserve"> </w:t>
      </w:r>
    </w:p>
    <w:p w14:paraId="62EAC112" w14:textId="1297CD6B" w:rsidR="00FC7F32" w:rsidRPr="00EC4FEA" w:rsidRDefault="006161B2" w:rsidP="00EC4FEA">
      <w:pPr>
        <w:spacing w:after="80"/>
        <w:jc w:val="both"/>
      </w:pPr>
      <w:r>
        <w:t>Using practical examples, demonstrate</w:t>
      </w:r>
      <w:r w:rsidRPr="00763A70">
        <w:t xml:space="preserve"> how leadership principles apply to the spiritual formation process</w:t>
      </w:r>
      <w:r w:rsidR="00FC7F32" w:rsidRPr="008355F3">
        <w:rPr>
          <w:rFonts w:ascii="Palatino Linotype" w:hAnsi="Palatino Linotype"/>
        </w:rPr>
        <w:t xml:space="preserve"> (10 marks)</w:t>
      </w:r>
    </w:p>
    <w:p w14:paraId="3CA4AE61" w14:textId="77777777" w:rsidR="00FC7F32" w:rsidRPr="008355F3" w:rsidRDefault="00FC7F32" w:rsidP="00FC7F32">
      <w:pPr>
        <w:jc w:val="both"/>
        <w:rPr>
          <w:rFonts w:ascii="Palatino Linotype" w:hAnsi="Palatino Linotype"/>
        </w:rPr>
      </w:pPr>
    </w:p>
    <w:p w14:paraId="14C29329" w14:textId="77777777" w:rsidR="00FC7F32" w:rsidRDefault="00FC7F32" w:rsidP="00FC7F32">
      <w:pPr>
        <w:spacing w:before="100" w:beforeAutospacing="1" w:after="120"/>
      </w:pPr>
      <w:r>
        <w:rPr>
          <w:b/>
        </w:rPr>
        <w:t>QUESTION FOUR</w:t>
      </w:r>
      <w:r>
        <w:t xml:space="preserve">  </w:t>
      </w:r>
    </w:p>
    <w:p w14:paraId="07945028" w14:textId="383D4055" w:rsidR="00FC7F32" w:rsidRPr="00EC4FEA" w:rsidRDefault="00EC4FEA" w:rsidP="00EC4FEA">
      <w:pPr>
        <w:spacing w:after="80"/>
        <w:jc w:val="both"/>
      </w:pPr>
      <w:r w:rsidRPr="00763A70">
        <w:t>A</w:t>
      </w:r>
      <w:r>
        <w:t>nalyze</w:t>
      </w:r>
      <w:r w:rsidRPr="00763A70">
        <w:t xml:space="preserve"> the classic spiritual disciplines and insights gained with a view to deepening </w:t>
      </w:r>
      <w:r>
        <w:t>your</w:t>
      </w:r>
      <w:r w:rsidRPr="00763A70">
        <w:t xml:space="preserve"> own personal relationship with God</w:t>
      </w:r>
      <w:r w:rsidR="006161B2">
        <w:t xml:space="preserve"> as a Christian leader</w:t>
      </w:r>
      <w:r w:rsidR="00FC7F32" w:rsidRPr="00531F2C">
        <w:rPr>
          <w:rFonts w:ascii="Palatino Linotype" w:hAnsi="Palatino Linotype"/>
        </w:rPr>
        <w:t>. (10 Marks)</w:t>
      </w:r>
    </w:p>
    <w:p w14:paraId="5FD3D437" w14:textId="77777777" w:rsidR="0058613C" w:rsidRDefault="0058613C"/>
    <w:sectPr w:rsidR="0058613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C150E"/>
    <w:multiLevelType w:val="hybridMultilevel"/>
    <w:tmpl w:val="FB906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A1861"/>
    <w:multiLevelType w:val="hybridMultilevel"/>
    <w:tmpl w:val="FB906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8C2E95"/>
    <w:multiLevelType w:val="hybridMultilevel"/>
    <w:tmpl w:val="A3EC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F2758D"/>
    <w:multiLevelType w:val="hybridMultilevel"/>
    <w:tmpl w:val="FB906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577937"/>
    <w:multiLevelType w:val="hybridMultilevel"/>
    <w:tmpl w:val="FB906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AC0856"/>
    <w:multiLevelType w:val="hybridMultilevel"/>
    <w:tmpl w:val="E13A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8FB0805"/>
    <w:multiLevelType w:val="hybridMultilevel"/>
    <w:tmpl w:val="BA4C8FD2"/>
    <w:lvl w:ilvl="0" w:tplc="DF8A2C7A">
      <w:start w:val="1"/>
      <w:numFmt w:val="lowerLetter"/>
      <w:lvlText w:val="%1)"/>
      <w:lvlJc w:val="left"/>
      <w:pPr>
        <w:ind w:left="34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32"/>
    <w:rsid w:val="00120AD0"/>
    <w:rsid w:val="001C0E43"/>
    <w:rsid w:val="001C45DF"/>
    <w:rsid w:val="003345B4"/>
    <w:rsid w:val="0036494A"/>
    <w:rsid w:val="003879BA"/>
    <w:rsid w:val="003B7111"/>
    <w:rsid w:val="003D3E01"/>
    <w:rsid w:val="004D448C"/>
    <w:rsid w:val="00540D96"/>
    <w:rsid w:val="0058613C"/>
    <w:rsid w:val="005B01AD"/>
    <w:rsid w:val="006161B2"/>
    <w:rsid w:val="00637A2F"/>
    <w:rsid w:val="006D7D74"/>
    <w:rsid w:val="007366E4"/>
    <w:rsid w:val="007A0166"/>
    <w:rsid w:val="007B61C9"/>
    <w:rsid w:val="008A4527"/>
    <w:rsid w:val="009B1380"/>
    <w:rsid w:val="00A76219"/>
    <w:rsid w:val="00A81030"/>
    <w:rsid w:val="00A8154B"/>
    <w:rsid w:val="00AE1833"/>
    <w:rsid w:val="00B8330B"/>
    <w:rsid w:val="00C075E1"/>
    <w:rsid w:val="00C7281D"/>
    <w:rsid w:val="00C84D07"/>
    <w:rsid w:val="00EC4FEA"/>
    <w:rsid w:val="00FC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0EEFF"/>
  <w15:chartTrackingRefBased/>
  <w15:docId w15:val="{C573A6E2-DFB7-461D-B247-48D29810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F32"/>
    <w:pPr>
      <w:ind w:left="720"/>
      <w:contextualSpacing/>
    </w:pPr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FC7F32"/>
    <w:pPr>
      <w:tabs>
        <w:tab w:val="center" w:pos="4320"/>
        <w:tab w:val="right" w:pos="8640"/>
      </w:tabs>
      <w:jc w:val="both"/>
    </w:pPr>
    <w:rPr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7F32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76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2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21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21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2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Nzinga</dc:creator>
  <cp:keywords/>
  <dc:description/>
  <cp:lastModifiedBy>Anthony C. Kiptoon</cp:lastModifiedBy>
  <cp:revision>2</cp:revision>
  <dcterms:created xsi:type="dcterms:W3CDTF">2021-08-02T15:24:00Z</dcterms:created>
  <dcterms:modified xsi:type="dcterms:W3CDTF">2021-08-02T15:24:00Z</dcterms:modified>
</cp:coreProperties>
</file>